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2E5E" w14:textId="5FA67EC8" w:rsidR="00B43745" w:rsidRPr="000147E9" w:rsidRDefault="004A392E" w:rsidP="00706333">
      <w:pPr>
        <w:spacing w:before="192" w:line="240" w:lineRule="auto"/>
        <w:rPr>
          <w:rFonts w:ascii="Arial" w:eastAsia="Times New Roman" w:hAnsi="Arial" w:cs="Arial"/>
          <w:b/>
          <w:bCs/>
          <w:color w:val="000000"/>
          <w:lang w:eastAsia="de-CH"/>
        </w:rPr>
      </w:pPr>
      <w:r w:rsidRPr="000147E9">
        <w:rPr>
          <w:rFonts w:ascii="Arial" w:eastAsia="Times New Roman" w:hAnsi="Arial" w:cs="Arial"/>
          <w:b/>
          <w:bCs/>
          <w:color w:val="000000"/>
          <w:lang w:eastAsia="de-CH"/>
        </w:rPr>
        <w:t xml:space="preserve">Lesetipp: </w:t>
      </w:r>
      <w:r w:rsidR="00B43745" w:rsidRPr="000147E9">
        <w:rPr>
          <w:rFonts w:ascii="Arial" w:eastAsia="Times New Roman" w:hAnsi="Arial" w:cs="Arial"/>
          <w:b/>
          <w:bCs/>
          <w:color w:val="000000"/>
          <w:lang w:eastAsia="de-CH"/>
        </w:rPr>
        <w:t>Das grosse Schneeschuhtourenbuch der Schweiz</w:t>
      </w:r>
    </w:p>
    <w:p w14:paraId="5B17B7A0" w14:textId="77777777" w:rsidR="004A392E" w:rsidRPr="004A392E" w:rsidRDefault="00706333" w:rsidP="00706333">
      <w:pPr>
        <w:spacing w:before="192" w:line="240" w:lineRule="auto"/>
        <w:rPr>
          <w:rFonts w:ascii="Arial" w:eastAsia="Times New Roman" w:hAnsi="Arial" w:cs="Arial"/>
          <w:color w:val="000000"/>
          <w:lang w:eastAsia="de-CH"/>
        </w:rPr>
      </w:pPr>
      <w:r w:rsidRPr="004A392E">
        <w:rPr>
          <w:rFonts w:ascii="Arial" w:eastAsia="Times New Roman" w:hAnsi="Arial" w:cs="Arial"/>
          <w:color w:val="000000"/>
          <w:lang w:eastAsia="de-CH"/>
        </w:rPr>
        <w:t xml:space="preserve">Wo finden sich die schönsten Schneeschuhgebiete der Schweiz? Welche Touren eignen sich für Einsteiger und welche erfordern schon etwas mehr Erfahrung? </w:t>
      </w:r>
    </w:p>
    <w:p w14:paraId="045854F6" w14:textId="77777777" w:rsidR="004A392E" w:rsidRPr="004A392E" w:rsidRDefault="00B43745" w:rsidP="00706333">
      <w:pPr>
        <w:spacing w:before="192" w:line="240" w:lineRule="auto"/>
        <w:rPr>
          <w:rFonts w:ascii="Arial" w:eastAsia="Times New Roman" w:hAnsi="Arial" w:cs="Arial"/>
          <w:color w:val="000000"/>
          <w:lang w:eastAsia="de-CH"/>
        </w:rPr>
      </w:pPr>
      <w:r w:rsidRPr="004A392E">
        <w:rPr>
          <w:rFonts w:ascii="Arial" w:eastAsia="Times New Roman" w:hAnsi="Arial" w:cs="Arial"/>
          <w:color w:val="000000"/>
          <w:lang w:eastAsia="de-CH"/>
        </w:rPr>
        <w:t xml:space="preserve">Dieses </w:t>
      </w:r>
      <w:r w:rsidR="00706333" w:rsidRPr="004A392E">
        <w:rPr>
          <w:rFonts w:ascii="Arial" w:eastAsia="Times New Roman" w:hAnsi="Arial" w:cs="Arial"/>
          <w:color w:val="000000"/>
          <w:lang w:eastAsia="de-CH"/>
        </w:rPr>
        <w:t>Buch präsentiert fünfzig der schönsten Schneeschuhwandergebiete der Schweiz und schlägt in jedem der Gebiete rund ein halbes Dutzend lohnende Routen und Varianten in allen Schwierigkeitsgraden vor.</w:t>
      </w:r>
    </w:p>
    <w:p w14:paraId="4E06C92A" w14:textId="77777777" w:rsidR="004A392E" w:rsidRPr="004A392E" w:rsidRDefault="00706333" w:rsidP="00706333">
      <w:pPr>
        <w:spacing w:before="192" w:line="240" w:lineRule="auto"/>
        <w:rPr>
          <w:rFonts w:ascii="Arial" w:eastAsia="Times New Roman" w:hAnsi="Arial" w:cs="Arial"/>
          <w:color w:val="000000"/>
          <w:lang w:eastAsia="de-CH"/>
        </w:rPr>
      </w:pPr>
      <w:r w:rsidRPr="004A392E">
        <w:rPr>
          <w:rFonts w:ascii="Arial" w:eastAsia="Times New Roman" w:hAnsi="Arial" w:cs="Arial"/>
          <w:color w:val="000000"/>
          <w:lang w:eastAsia="de-CH"/>
        </w:rPr>
        <w:t>Stimmungsvolle Texte und eindrückliche Bilder machen Lust auf eigene Entdeckungstouren</w:t>
      </w:r>
      <w:r w:rsidR="004A392E" w:rsidRPr="004A392E">
        <w:rPr>
          <w:rFonts w:ascii="Arial" w:eastAsia="Times New Roman" w:hAnsi="Arial" w:cs="Arial"/>
          <w:color w:val="000000"/>
          <w:lang w:eastAsia="de-CH"/>
        </w:rPr>
        <w:t>. P</w:t>
      </w:r>
      <w:r w:rsidRPr="004A392E">
        <w:rPr>
          <w:rFonts w:ascii="Arial" w:eastAsia="Times New Roman" w:hAnsi="Arial" w:cs="Arial"/>
          <w:color w:val="000000"/>
          <w:lang w:eastAsia="de-CH"/>
        </w:rPr>
        <w:t xml:space="preserve">raktische Übersichtskarten, eine detaillierte Wegbeschreibung und Angaben </w:t>
      </w:r>
      <w:r w:rsidR="004A392E" w:rsidRPr="004A392E">
        <w:rPr>
          <w:rFonts w:ascii="Arial" w:eastAsia="Times New Roman" w:hAnsi="Arial" w:cs="Arial"/>
          <w:color w:val="000000"/>
          <w:lang w:eastAsia="de-CH"/>
        </w:rPr>
        <w:t xml:space="preserve">über </w:t>
      </w:r>
      <w:r w:rsidRPr="004A392E">
        <w:rPr>
          <w:rFonts w:ascii="Arial" w:eastAsia="Times New Roman" w:hAnsi="Arial" w:cs="Arial"/>
          <w:color w:val="000000"/>
          <w:lang w:eastAsia="de-CH"/>
        </w:rPr>
        <w:t>Schwierigkeit</w:t>
      </w:r>
      <w:r w:rsidR="004A392E" w:rsidRPr="004A392E">
        <w:rPr>
          <w:rFonts w:ascii="Arial" w:eastAsia="Times New Roman" w:hAnsi="Arial" w:cs="Arial"/>
          <w:color w:val="000000"/>
          <w:lang w:eastAsia="de-CH"/>
        </w:rPr>
        <w:t>sgrad</w:t>
      </w:r>
      <w:r w:rsidRPr="004A392E">
        <w:rPr>
          <w:rFonts w:ascii="Arial" w:eastAsia="Times New Roman" w:hAnsi="Arial" w:cs="Arial"/>
          <w:color w:val="000000"/>
          <w:lang w:eastAsia="de-CH"/>
        </w:rPr>
        <w:t>, Distanz, Höhendifferenz, Unterkunft und Verpflegung erleichtern die Planung.</w:t>
      </w:r>
      <w:r w:rsidR="00B43745" w:rsidRPr="004A392E">
        <w:rPr>
          <w:rFonts w:ascii="Arial" w:eastAsia="Times New Roman" w:hAnsi="Arial" w:cs="Arial"/>
          <w:color w:val="000000"/>
          <w:lang w:eastAsia="de-CH"/>
        </w:rPr>
        <w:t xml:space="preserve"> </w:t>
      </w:r>
    </w:p>
    <w:p w14:paraId="27CF90D0" w14:textId="5BAB19BA" w:rsidR="00B43745" w:rsidRPr="004A392E" w:rsidRDefault="00706333" w:rsidP="00706333">
      <w:pPr>
        <w:spacing w:before="192" w:line="240" w:lineRule="auto"/>
        <w:rPr>
          <w:rFonts w:ascii="Arial" w:eastAsia="Times New Roman" w:hAnsi="Arial" w:cs="Arial"/>
          <w:color w:val="000000"/>
          <w:lang w:eastAsia="de-CH"/>
        </w:rPr>
      </w:pPr>
      <w:r w:rsidRPr="004A392E">
        <w:rPr>
          <w:rFonts w:ascii="Arial" w:eastAsia="Times New Roman" w:hAnsi="Arial" w:cs="Arial"/>
          <w:color w:val="000000"/>
          <w:lang w:eastAsia="de-CH"/>
        </w:rPr>
        <w:t xml:space="preserve">Ob Einsteigerin oder versierter Berggänger, ob gemütlicher Geniesser oder ambitionierte Schneeschuhsportlerin – alle finden in diesem reichhaltigen Bildband mit seinen rund 250 Routenvorschlägen vielfältige Anregungen für unvergessliche Wintererlebnisse. Die Herausgabe dieses Führers erfolgt in </w:t>
      </w:r>
      <w:r w:rsidR="00CC0C60" w:rsidRPr="004A392E">
        <w:rPr>
          <w:rFonts w:ascii="Arial" w:eastAsia="Times New Roman" w:hAnsi="Arial" w:cs="Arial"/>
          <w:color w:val="000000"/>
          <w:lang w:eastAsia="de-CH"/>
        </w:rPr>
        <w:t>Zusammenarbeit</w:t>
      </w:r>
      <w:r w:rsidRPr="004A392E">
        <w:rPr>
          <w:rFonts w:ascii="Arial" w:eastAsia="Times New Roman" w:hAnsi="Arial" w:cs="Arial"/>
          <w:color w:val="000000"/>
          <w:lang w:eastAsia="de-CH"/>
        </w:rPr>
        <w:t xml:space="preserve"> mit dem Schweizer Alpen Club SAC</w:t>
      </w:r>
      <w:r w:rsidR="00B43745" w:rsidRPr="004A392E">
        <w:rPr>
          <w:rFonts w:ascii="Arial" w:eastAsia="Times New Roman" w:hAnsi="Arial" w:cs="Arial"/>
          <w:color w:val="000000"/>
          <w:lang w:eastAsia="de-CH"/>
        </w:rPr>
        <w:t>.</w:t>
      </w:r>
    </w:p>
    <w:p w14:paraId="6309868A" w14:textId="38C4AF83" w:rsidR="00706333" w:rsidRDefault="00706333" w:rsidP="00B43745">
      <w:pPr>
        <w:spacing w:after="225" w:line="306" w:lineRule="atLeast"/>
        <w:outlineLvl w:val="3"/>
        <w:rPr>
          <w:rFonts w:ascii="Arial" w:eastAsia="Times New Roman" w:hAnsi="Arial" w:cs="Arial"/>
          <w:color w:val="000000"/>
          <w:lang w:eastAsia="de-CH"/>
        </w:rPr>
      </w:pPr>
      <w:r w:rsidRPr="004A392E">
        <w:rPr>
          <w:rFonts w:ascii="Arial" w:eastAsia="Times New Roman" w:hAnsi="Arial" w:cs="Arial"/>
          <w:color w:val="000000"/>
          <w:lang w:eastAsia="de-CH"/>
        </w:rPr>
        <w:t xml:space="preserve">David </w:t>
      </w:r>
      <w:proofErr w:type="spellStart"/>
      <w:r w:rsidRPr="004A392E">
        <w:rPr>
          <w:rFonts w:ascii="Arial" w:eastAsia="Times New Roman" w:hAnsi="Arial" w:cs="Arial"/>
          <w:color w:val="000000"/>
          <w:lang w:eastAsia="de-CH"/>
        </w:rPr>
        <w:t>Coulin</w:t>
      </w:r>
      <w:proofErr w:type="spellEnd"/>
      <w:r w:rsidR="00B43745" w:rsidRPr="004A392E">
        <w:rPr>
          <w:rFonts w:ascii="Arial" w:eastAsia="Times New Roman" w:hAnsi="Arial" w:cs="Arial"/>
          <w:color w:val="000000"/>
          <w:lang w:eastAsia="de-CH"/>
        </w:rPr>
        <w:t>, der Auto</w:t>
      </w:r>
      <w:r w:rsidR="00CC0C60" w:rsidRPr="004A392E">
        <w:rPr>
          <w:rFonts w:ascii="Arial" w:eastAsia="Times New Roman" w:hAnsi="Arial" w:cs="Arial"/>
          <w:color w:val="000000"/>
          <w:lang w:eastAsia="de-CH"/>
        </w:rPr>
        <w:t xml:space="preserve">r, erfahrener Alpinist und Tourenleiter mit den Schwerpunkten Wandern und Snowboardtouren, </w:t>
      </w:r>
      <w:r w:rsidRPr="004A392E">
        <w:rPr>
          <w:rFonts w:ascii="Arial" w:eastAsia="Times New Roman" w:hAnsi="Arial" w:cs="Arial"/>
          <w:color w:val="000000"/>
          <w:lang w:eastAsia="de-CH"/>
        </w:rPr>
        <w:t xml:space="preserve">ist als Kommunikationsmanager, Fotojournalist und Buchautor tätig und vermittelt Bergerlebnisse in der ganzen Schweiz. </w:t>
      </w:r>
    </w:p>
    <w:p w14:paraId="6C8E0FDA" w14:textId="1A09C753" w:rsidR="00BB70A5" w:rsidRPr="004A392E" w:rsidRDefault="00BB70A5" w:rsidP="00B43745">
      <w:pPr>
        <w:spacing w:after="225" w:line="306" w:lineRule="atLeast"/>
        <w:outlineLvl w:val="3"/>
        <w:rPr>
          <w:rFonts w:ascii="Arial" w:eastAsia="Times New Roman" w:hAnsi="Arial" w:cs="Arial"/>
          <w:color w:val="000000"/>
          <w:lang w:eastAsia="de-CH"/>
        </w:rPr>
      </w:pPr>
      <w:r>
        <w:rPr>
          <w:rFonts w:ascii="Arial" w:eastAsia="Times New Roman" w:hAnsi="Arial" w:cs="Arial"/>
          <w:color w:val="000000"/>
          <w:lang w:eastAsia="de-CH"/>
        </w:rPr>
        <w:t>Für Sie gelesen: Franziska Hagen</w:t>
      </w:r>
    </w:p>
    <w:sectPr w:rsidR="00BB70A5" w:rsidRPr="004A392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7AF6F" w14:textId="77777777" w:rsidR="00E545FA" w:rsidRDefault="00E545FA" w:rsidP="00A2335C">
      <w:pPr>
        <w:spacing w:after="0" w:line="240" w:lineRule="auto"/>
      </w:pPr>
      <w:r>
        <w:separator/>
      </w:r>
    </w:p>
  </w:endnote>
  <w:endnote w:type="continuationSeparator" w:id="0">
    <w:p w14:paraId="55B1318E" w14:textId="77777777" w:rsidR="00E545FA" w:rsidRDefault="00E545FA" w:rsidP="00A2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E81EF" w14:textId="77777777" w:rsidR="00E545FA" w:rsidRDefault="00E545FA" w:rsidP="00A2335C">
      <w:pPr>
        <w:spacing w:after="0" w:line="240" w:lineRule="auto"/>
      </w:pPr>
      <w:r>
        <w:separator/>
      </w:r>
    </w:p>
  </w:footnote>
  <w:footnote w:type="continuationSeparator" w:id="0">
    <w:p w14:paraId="218496A2" w14:textId="77777777" w:rsidR="00E545FA" w:rsidRDefault="00E545FA" w:rsidP="00A23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06BD" w14:textId="3650589E" w:rsidR="00A2335C" w:rsidRDefault="00A2335C">
    <w:pPr>
      <w:pStyle w:val="Kopfzeile"/>
    </w:pPr>
  </w:p>
  <w:p w14:paraId="01F94BE2" w14:textId="53E0CE54" w:rsidR="00A2335C" w:rsidRDefault="00A2335C">
    <w:pPr>
      <w:pStyle w:val="Kopfzeile"/>
    </w:pPr>
  </w:p>
  <w:p w14:paraId="72585351" w14:textId="4181435C" w:rsidR="00A2335C" w:rsidRDefault="00A2335C">
    <w:pPr>
      <w:pStyle w:val="Kopfzeile"/>
    </w:pPr>
  </w:p>
  <w:p w14:paraId="170200DB" w14:textId="42E7A2A2" w:rsidR="00A2335C" w:rsidRDefault="00A2335C">
    <w:pPr>
      <w:pStyle w:val="Kopfzeile"/>
    </w:pPr>
  </w:p>
  <w:p w14:paraId="4B56E8DB" w14:textId="603008C0" w:rsidR="00A2335C" w:rsidRDefault="00A2335C">
    <w:pPr>
      <w:pStyle w:val="Kopfzeile"/>
    </w:pPr>
  </w:p>
  <w:p w14:paraId="2DCC9CDF" w14:textId="77777777" w:rsidR="00A2335C" w:rsidRDefault="00A233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5C"/>
    <w:rsid w:val="000147E9"/>
    <w:rsid w:val="004A392E"/>
    <w:rsid w:val="00640A48"/>
    <w:rsid w:val="00706333"/>
    <w:rsid w:val="007244C8"/>
    <w:rsid w:val="00836114"/>
    <w:rsid w:val="00A2335C"/>
    <w:rsid w:val="00B43745"/>
    <w:rsid w:val="00BB70A5"/>
    <w:rsid w:val="00CC0C60"/>
    <w:rsid w:val="00DD76CA"/>
    <w:rsid w:val="00E545FA"/>
    <w:rsid w:val="00F137B3"/>
    <w:rsid w:val="00F1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DC8D70"/>
  <w15:chartTrackingRefBased/>
  <w15:docId w15:val="{F79523FC-0C04-406D-BFFA-675E5FDF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063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35C"/>
  </w:style>
  <w:style w:type="paragraph" w:styleId="Fuzeile">
    <w:name w:val="footer"/>
    <w:basedOn w:val="Standard"/>
    <w:link w:val="FuzeileZchn"/>
    <w:uiPriority w:val="99"/>
    <w:unhideWhenUsed/>
    <w:rsid w:val="00A2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35C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063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00397">
          <w:marLeft w:val="0"/>
          <w:marRight w:val="0"/>
          <w:marTop w:val="750"/>
          <w:marBottom w:val="225"/>
          <w:divBdr>
            <w:top w:val="single" w:sz="12" w:space="4" w:color="BBD31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204">
          <w:marLeft w:val="0"/>
          <w:marRight w:val="0"/>
          <w:marTop w:val="750"/>
          <w:marBottom w:val="225"/>
          <w:divBdr>
            <w:top w:val="single" w:sz="12" w:space="4" w:color="BBD31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7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8991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5983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5059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89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7D7D7"/>
                                            <w:left w:val="single" w:sz="6" w:space="0" w:color="D7D7D7"/>
                                            <w:bottom w:val="single" w:sz="6" w:space="0" w:color="D7D7D7"/>
                                            <w:right w:val="single" w:sz="6" w:space="0" w:color="D7D7D7"/>
                                          </w:divBdr>
                                          <w:divsChild>
                                            <w:div w:id="15114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0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25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62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860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048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54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7D7D7"/>
                                            <w:left w:val="single" w:sz="6" w:space="0" w:color="D7D7D7"/>
                                            <w:bottom w:val="single" w:sz="6" w:space="0" w:color="D7D7D7"/>
                                            <w:right w:val="single" w:sz="6" w:space="0" w:color="D7D7D7"/>
                                          </w:divBdr>
                                          <w:divsChild>
                                            <w:div w:id="105763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1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89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64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9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29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68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7D7D7"/>
                                            <w:left w:val="single" w:sz="6" w:space="0" w:color="D7D7D7"/>
                                            <w:bottom w:val="single" w:sz="6" w:space="0" w:color="D7D7D7"/>
                                            <w:right w:val="single" w:sz="6" w:space="0" w:color="D7D7D7"/>
                                          </w:divBdr>
                                          <w:divsChild>
                                            <w:div w:id="1403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9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74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792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83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1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9159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8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Hagen</dc:creator>
  <cp:keywords/>
  <dc:description/>
  <cp:lastModifiedBy>Cornelia Schmidli</cp:lastModifiedBy>
  <cp:revision>3</cp:revision>
  <dcterms:created xsi:type="dcterms:W3CDTF">2021-12-01T06:29:00Z</dcterms:created>
  <dcterms:modified xsi:type="dcterms:W3CDTF">2021-12-30T22:44:00Z</dcterms:modified>
</cp:coreProperties>
</file>